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E6A8" w14:textId="77777777" w:rsidR="00352459" w:rsidRPr="00352459" w:rsidRDefault="00352459" w:rsidP="00352459">
      <w:r w:rsidRPr="00352459">
        <w:rPr>
          <w:rFonts w:ascii="Segoe UI Emoji" w:hAnsi="Segoe UI Emoji" w:cs="Segoe UI Emoji"/>
        </w:rPr>
        <w:t>📢</w:t>
      </w:r>
      <w:r w:rsidRPr="00352459">
        <w:t> </w:t>
      </w:r>
      <w:r w:rsidRPr="00352459">
        <w:rPr>
          <w:b/>
          <w:bCs/>
        </w:rPr>
        <w:t>PRESS RELEASE: Mailing of Voter Registration Certificates</w:t>
      </w:r>
      <w:r w:rsidRPr="00352459">
        <w:t> </w:t>
      </w:r>
      <w:r w:rsidRPr="00352459">
        <w:rPr>
          <w:rFonts w:ascii="Segoe UI Emoji" w:hAnsi="Segoe UI Emoji" w:cs="Segoe UI Emoji"/>
        </w:rPr>
        <w:t>📢</w:t>
      </w:r>
    </w:p>
    <w:p w14:paraId="0AED73D5" w14:textId="77777777" w:rsidR="00352459" w:rsidRPr="00352459" w:rsidRDefault="00352459" w:rsidP="00352459"/>
    <w:p w14:paraId="528159B7" w14:textId="77777777" w:rsidR="00352459" w:rsidRPr="00352459" w:rsidRDefault="00352459" w:rsidP="00352459">
      <w:r w:rsidRPr="00352459">
        <w:t>The Armstrong County Elections Department, along with counties across Texas, is currently working with the Texas Secretary of State’s Office on the mailing of </w:t>
      </w:r>
      <w:r w:rsidRPr="00352459">
        <w:rPr>
          <w:b/>
          <w:bCs/>
        </w:rPr>
        <w:t>2026–2027 voter registration renewal certificates</w:t>
      </w:r>
      <w:r w:rsidRPr="00352459">
        <w:t>.</w:t>
      </w:r>
    </w:p>
    <w:p w14:paraId="475BA92E" w14:textId="77777777" w:rsidR="00352459" w:rsidRPr="00352459" w:rsidRDefault="00352459" w:rsidP="00352459"/>
    <w:p w14:paraId="2276328A" w14:textId="77777777" w:rsidR="00352459" w:rsidRPr="00352459" w:rsidRDefault="00352459" w:rsidP="00352459">
      <w:r w:rsidRPr="00352459">
        <w:t>Due to the state’s major redevelopment of the voter registration system, </w:t>
      </w:r>
      <w:r w:rsidRPr="00352459">
        <w:rPr>
          <w:b/>
          <w:bCs/>
        </w:rPr>
        <w:t>statewide delays are unavoidable</w:t>
      </w:r>
      <w:r w:rsidRPr="00352459">
        <w:t>. While Texas Election Code Section 14.001 requires renewal certificates to be issued between </w:t>
      </w:r>
      <w:r w:rsidRPr="00352459">
        <w:rPr>
          <w:b/>
          <w:bCs/>
        </w:rPr>
        <w:t>November 15 and December 6 of each odd-numbered year</w:t>
      </w:r>
      <w:r w:rsidRPr="00352459">
        <w:t>, the mass mailout feature in the state system is not currently functioning. The state is actively working with its vendor to resolve this issue.</w:t>
      </w:r>
    </w:p>
    <w:p w14:paraId="2B7D9008" w14:textId="77777777" w:rsidR="00352459" w:rsidRPr="00352459" w:rsidRDefault="00352459" w:rsidP="00352459"/>
    <w:p w14:paraId="0B0B49B8" w14:textId="77777777" w:rsidR="00352459" w:rsidRPr="00352459" w:rsidRDefault="00352459" w:rsidP="00352459">
      <w:r w:rsidRPr="00352459">
        <w:t>At this time, </w:t>
      </w:r>
      <w:r w:rsidRPr="00352459">
        <w:rPr>
          <w:b/>
          <w:bCs/>
        </w:rPr>
        <w:t>Armstrong County does not have a timeline</w:t>
      </w:r>
      <w:r w:rsidRPr="00352459">
        <w:t> for when voter registration certificates will be mailed. We kindly ask for your patience as these issues are addressed at the state level.</w:t>
      </w:r>
    </w:p>
    <w:p w14:paraId="4B17BDE8" w14:textId="77777777" w:rsidR="00352459" w:rsidRPr="00352459" w:rsidRDefault="00352459" w:rsidP="00352459"/>
    <w:p w14:paraId="68DD519C" w14:textId="77777777" w:rsidR="00352459" w:rsidRPr="00352459" w:rsidRDefault="00352459" w:rsidP="00352459">
      <w:r w:rsidRPr="00352459">
        <w:t>“As we approach a very busy election year, please be assured our priorities remain an accurate voter roll and election integrity,” said </w:t>
      </w:r>
      <w:r w:rsidRPr="00352459">
        <w:rPr>
          <w:b/>
          <w:bCs/>
        </w:rPr>
        <w:t>Tamara Froggatt, Armstrong County Elections Administrator</w:t>
      </w:r>
      <w:r w:rsidRPr="00352459">
        <w:t>.</w:t>
      </w:r>
    </w:p>
    <w:p w14:paraId="0D90AFD5" w14:textId="77777777" w:rsidR="00352459" w:rsidRPr="00352459" w:rsidRDefault="00352459" w:rsidP="00352459"/>
    <w:p w14:paraId="02B62FE9" w14:textId="77777777" w:rsidR="00352459" w:rsidRPr="00352459" w:rsidRDefault="00352459" w:rsidP="00352459">
      <w:r w:rsidRPr="00352459">
        <w:rPr>
          <w:rFonts w:ascii="Segoe UI Emoji" w:hAnsi="Segoe UI Emoji" w:cs="Segoe UI Emoji"/>
        </w:rPr>
        <w:t>🔹</w:t>
      </w:r>
      <w:r w:rsidRPr="00352459">
        <w:t> </w:t>
      </w:r>
      <w:r w:rsidRPr="00352459">
        <w:rPr>
          <w:b/>
          <w:bCs/>
        </w:rPr>
        <w:t>Reminder:</w:t>
      </w:r>
      <w:r w:rsidRPr="00352459">
        <w:t> You do </w:t>
      </w:r>
      <w:r w:rsidRPr="00352459">
        <w:rPr>
          <w:b/>
          <w:bCs/>
        </w:rPr>
        <w:t>not</w:t>
      </w:r>
      <w:r w:rsidRPr="00352459">
        <w:t> need to present a voter registration certificate to vote. A valid form of photo ID is required (with some exceptions).</w:t>
      </w:r>
    </w:p>
    <w:p w14:paraId="2258B398" w14:textId="77777777" w:rsidR="00352459" w:rsidRPr="00352459" w:rsidRDefault="00352459" w:rsidP="00352459"/>
    <w:p w14:paraId="3FEE9FAB" w14:textId="77777777" w:rsidR="00352459" w:rsidRPr="00352459" w:rsidRDefault="00352459" w:rsidP="00352459">
      <w:r w:rsidRPr="00352459">
        <w:t>For the most up-to-date election information, please visit the </w:t>
      </w:r>
      <w:r w:rsidRPr="00352459">
        <w:rPr>
          <w:b/>
          <w:bCs/>
        </w:rPr>
        <w:t>Current Election</w:t>
      </w:r>
      <w:r w:rsidRPr="00352459">
        <w:t> tab on the county’s homepage.</w:t>
      </w:r>
    </w:p>
    <w:p w14:paraId="574F80DD" w14:textId="7201D738" w:rsidR="00352459" w:rsidRPr="00352459" w:rsidRDefault="00352459" w:rsidP="00352459">
      <w:r w:rsidRPr="00352459">
        <w:t>If you have questions about your voter registration status, contact the Elections Office at:</w:t>
      </w:r>
      <w:r>
        <w:t xml:space="preserve"> </w:t>
      </w:r>
      <w:r w:rsidRPr="00352459">
        <w:t>armstrongelection@co.armstrong.tx.us</w:t>
      </w:r>
      <w:r>
        <w:t xml:space="preserve">    or by Phone @</w:t>
      </w:r>
      <w:r w:rsidRPr="00352459">
        <w:t xml:space="preserve"> 806-410-1297</w:t>
      </w:r>
    </w:p>
    <w:p w14:paraId="1006CCB1" w14:textId="77777777" w:rsidR="00352459" w:rsidRPr="00352459" w:rsidRDefault="00352459" w:rsidP="00352459">
      <w:r w:rsidRPr="00352459">
        <w:t>Thank you for your understanding and cooperation.</w:t>
      </w:r>
    </w:p>
    <w:p w14:paraId="09156574" w14:textId="77777777" w:rsidR="00352459" w:rsidRDefault="00352459"/>
    <w:sectPr w:rsidR="00352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59"/>
    <w:rsid w:val="001B7644"/>
    <w:rsid w:val="0035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F05A"/>
  <w15:chartTrackingRefBased/>
  <w15:docId w15:val="{8929E768-36CB-4B32-AD5A-7216D29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 Elections</dc:creator>
  <cp:keywords/>
  <dc:description/>
  <cp:lastModifiedBy>Armstrong Elections</cp:lastModifiedBy>
  <cp:revision>1</cp:revision>
  <dcterms:created xsi:type="dcterms:W3CDTF">2026-01-15T21:24:00Z</dcterms:created>
  <dcterms:modified xsi:type="dcterms:W3CDTF">2026-01-15T21:26:00Z</dcterms:modified>
</cp:coreProperties>
</file>